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F91" w:rsidRPr="00CF761E" w:rsidRDefault="00CF761E" w:rsidP="00340F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Proposed Agenda subject to change by Commission</w:t>
      </w:r>
      <w:bookmarkStart w:id="0" w:name="_GoBack"/>
      <w:bookmarkEnd w:id="0"/>
    </w:p>
    <w:p w:rsidR="00340F91" w:rsidRPr="00340F91" w:rsidRDefault="00340F91" w:rsidP="00340F9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340F91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AGENDA </w:t>
      </w:r>
    </w:p>
    <w:p w:rsidR="00340F91" w:rsidRPr="00340F91" w:rsidRDefault="00340F91" w:rsidP="00340F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340F91">
        <w:rPr>
          <w:rFonts w:ascii="Times New Roman" w:eastAsia="Times New Roman" w:hAnsi="Times New Roman" w:cs="Times New Roman"/>
          <w:b/>
          <w:bCs/>
          <w:sz w:val="32"/>
          <w:szCs w:val="24"/>
        </w:rPr>
        <w:t>COOSA COUNTY COMMISSION</w:t>
      </w:r>
    </w:p>
    <w:p w:rsidR="00340F91" w:rsidRPr="00340F91" w:rsidRDefault="00340F91" w:rsidP="00340F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340F91">
        <w:rPr>
          <w:rFonts w:ascii="Times New Roman" w:eastAsia="Times New Roman" w:hAnsi="Times New Roman" w:cs="Times New Roman"/>
          <w:b/>
          <w:bCs/>
          <w:sz w:val="32"/>
          <w:szCs w:val="24"/>
        </w:rPr>
        <w:t>September 2</w:t>
      </w: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>7</w:t>
      </w:r>
      <w:r w:rsidRPr="00340F91">
        <w:rPr>
          <w:rFonts w:ascii="Times New Roman" w:eastAsia="Times New Roman" w:hAnsi="Times New Roman" w:cs="Times New Roman"/>
          <w:b/>
          <w:bCs/>
          <w:sz w:val="32"/>
          <w:szCs w:val="24"/>
        </w:rPr>
        <w:t>, 202</w:t>
      </w: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>2</w:t>
      </w:r>
      <w:r w:rsidRPr="00340F91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</w:t>
      </w:r>
    </w:p>
    <w:p w:rsidR="00340F91" w:rsidRPr="00340F91" w:rsidRDefault="00340F91" w:rsidP="00340F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340F91">
        <w:rPr>
          <w:rFonts w:ascii="Times New Roman" w:eastAsia="Times New Roman" w:hAnsi="Times New Roman" w:cs="Times New Roman"/>
          <w:b/>
          <w:bCs/>
          <w:sz w:val="32"/>
          <w:szCs w:val="24"/>
        </w:rPr>
        <w:t>6:30 p.m. Regular Commission Meeting</w:t>
      </w:r>
    </w:p>
    <w:p w:rsidR="00340F91" w:rsidRPr="00340F91" w:rsidRDefault="00340F91" w:rsidP="00340F9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340F91" w:rsidRPr="00340F91" w:rsidRDefault="00340F91" w:rsidP="00340F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0F91">
        <w:rPr>
          <w:rFonts w:ascii="Times New Roman" w:eastAsia="Times New Roman" w:hAnsi="Times New Roman" w:cs="Times New Roman"/>
          <w:b/>
          <w:bCs/>
          <w:sz w:val="24"/>
          <w:szCs w:val="24"/>
        </w:rPr>
        <w:t>WELCOME</w:t>
      </w:r>
    </w:p>
    <w:p w:rsidR="00340F91" w:rsidRPr="00340F91" w:rsidRDefault="00340F91" w:rsidP="00340F91">
      <w:pPr>
        <w:tabs>
          <w:tab w:val="left" w:pos="2610"/>
        </w:tabs>
        <w:spacing w:after="0" w:line="240" w:lineRule="auto"/>
        <w:ind w:left="2610" w:hanging="26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0F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PUBLIC COMMENTS:  </w:t>
      </w:r>
      <w:r w:rsidRPr="00340F9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8B3D59">
        <w:rPr>
          <w:rFonts w:ascii="Times New Roman" w:eastAsia="Times New Roman" w:hAnsi="Times New Roman" w:cs="Times New Roman"/>
          <w:b/>
          <w:bCs/>
          <w:sz w:val="24"/>
          <w:szCs w:val="24"/>
        </w:rPr>
        <w:t>Jacqueline Burgess, Executive Director, Children’s Advocacy Center</w:t>
      </w:r>
    </w:p>
    <w:p w:rsidR="00340F91" w:rsidRPr="00340F91" w:rsidRDefault="00340F91" w:rsidP="00340F91">
      <w:pPr>
        <w:spacing w:after="0" w:line="240" w:lineRule="auto"/>
        <w:ind w:left="2610" w:hanging="28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0F9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</w:t>
      </w:r>
    </w:p>
    <w:p w:rsidR="00340F91" w:rsidRPr="00340F91" w:rsidRDefault="00340F91" w:rsidP="00340F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0F91">
        <w:rPr>
          <w:rFonts w:ascii="Times New Roman" w:eastAsia="Times New Roman" w:hAnsi="Times New Roman" w:cs="Times New Roman"/>
          <w:b/>
          <w:sz w:val="24"/>
          <w:szCs w:val="24"/>
        </w:rPr>
        <w:t>ELECTED OFFICIAL COMMENT</w:t>
      </w:r>
      <w:r w:rsidRPr="00340F91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</w:p>
    <w:p w:rsidR="00340F91" w:rsidRPr="00340F91" w:rsidRDefault="00340F91" w:rsidP="00340F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0F91">
        <w:rPr>
          <w:rFonts w:ascii="Times New Roman" w:eastAsia="Times New Roman" w:hAnsi="Times New Roman" w:cs="Times New Roman"/>
          <w:b/>
          <w:bCs/>
          <w:sz w:val="24"/>
          <w:szCs w:val="24"/>
        </w:rPr>
        <w:t>CALL TO ORDER</w:t>
      </w:r>
    </w:p>
    <w:p w:rsidR="00340F91" w:rsidRPr="00340F91" w:rsidRDefault="00340F91" w:rsidP="00340F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0F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COMMISSION ROLL CALL       </w:t>
      </w:r>
    </w:p>
    <w:p w:rsidR="00340F91" w:rsidRPr="00340F91" w:rsidRDefault="00340F91" w:rsidP="00340F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0F91">
        <w:rPr>
          <w:rFonts w:ascii="Times New Roman" w:eastAsia="Times New Roman" w:hAnsi="Times New Roman" w:cs="Times New Roman"/>
          <w:b/>
          <w:bCs/>
          <w:sz w:val="24"/>
          <w:szCs w:val="24"/>
        </w:rPr>
        <w:t>INVOCATION, PLEDGE OF ALLEGIANCE</w:t>
      </w:r>
    </w:p>
    <w:p w:rsidR="00340F91" w:rsidRPr="00340F91" w:rsidRDefault="00340F91" w:rsidP="00340F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0F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APPROVE AGENDA </w:t>
      </w:r>
    </w:p>
    <w:p w:rsidR="00340F91" w:rsidRPr="00340F91" w:rsidRDefault="00340F91" w:rsidP="00340F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0F91">
        <w:rPr>
          <w:rFonts w:ascii="Times New Roman" w:eastAsia="Times New Roman" w:hAnsi="Times New Roman" w:cs="Times New Roman"/>
          <w:b/>
          <w:bCs/>
          <w:sz w:val="24"/>
          <w:szCs w:val="24"/>
        </w:rPr>
        <w:t>APPROVAL OF MINUTES AND WAIVER OF READING MINUTES</w:t>
      </w:r>
    </w:p>
    <w:p w:rsidR="00340F91" w:rsidRPr="00340F91" w:rsidRDefault="00340F91" w:rsidP="00340F9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0F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AWARDS AND PRESENTATIONS </w:t>
      </w:r>
    </w:p>
    <w:p w:rsidR="00340F91" w:rsidRPr="00340F91" w:rsidRDefault="00340F91" w:rsidP="00340F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40F91" w:rsidRPr="00340F91" w:rsidRDefault="00340F91" w:rsidP="00340F9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340F9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CONSENT AGENDA- </w:t>
      </w:r>
      <w:r w:rsidRPr="00340F9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MOTION AND SECOND TO APPROVE </w:t>
      </w:r>
    </w:p>
    <w:p w:rsidR="00340F91" w:rsidRPr="00340F91" w:rsidRDefault="00340F91" w:rsidP="00340F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0F91" w:rsidRPr="00340F91" w:rsidRDefault="00340F91" w:rsidP="00340F9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40F91">
        <w:rPr>
          <w:rFonts w:ascii="Times New Roman" w:eastAsia="Times New Roman" w:hAnsi="Times New Roman" w:cs="Times New Roman"/>
          <w:sz w:val="24"/>
          <w:szCs w:val="24"/>
        </w:rPr>
        <w:t>Motion for Chairman, Vice Chairman and Administrator to authorize, to issue and sign checks for payment of monthly expenses and payroll.</w:t>
      </w:r>
    </w:p>
    <w:p w:rsidR="00340F91" w:rsidRPr="00340F91" w:rsidRDefault="00340F91" w:rsidP="00340F9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0F91">
        <w:rPr>
          <w:rFonts w:ascii="Times New Roman" w:eastAsia="Times New Roman" w:hAnsi="Times New Roman" w:cs="Times New Roman"/>
          <w:sz w:val="24"/>
          <w:szCs w:val="24"/>
        </w:rPr>
        <w:t>Motion to approve changes in employees:  job description, salary, work hours, status (including budget approved raises).</w:t>
      </w:r>
    </w:p>
    <w:p w:rsidR="00340F91" w:rsidRPr="00340F91" w:rsidRDefault="00340F91" w:rsidP="00340F91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</w:rPr>
      </w:pPr>
    </w:p>
    <w:p w:rsidR="00340F91" w:rsidRPr="008B3D59" w:rsidRDefault="008B3D59" w:rsidP="008B3D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7:00 P.M.—OPEN BIDS</w:t>
      </w:r>
      <w:r w:rsidR="00D932C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—Engineer Tad Eason</w:t>
      </w:r>
    </w:p>
    <w:p w:rsidR="008B3D59" w:rsidRPr="00340F91" w:rsidRDefault="008B3D59" w:rsidP="00340F91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40F91" w:rsidRPr="00340F91" w:rsidRDefault="00340F91" w:rsidP="00340F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40F9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NEW BUSINESS</w:t>
      </w:r>
    </w:p>
    <w:p w:rsidR="00340F91" w:rsidRPr="00340F91" w:rsidRDefault="00340F91" w:rsidP="00340F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0F91" w:rsidRDefault="0098323F" w:rsidP="00340F91">
      <w:pPr>
        <w:numPr>
          <w:ilvl w:val="0"/>
          <w:numId w:val="2"/>
        </w:numPr>
        <w:spacing w:after="0" w:line="240" w:lineRule="auto"/>
        <w:ind w:left="6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Hollie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Osburn</w:t>
      </w:r>
      <w:proofErr w:type="spellEnd"/>
      <w:r w:rsidR="007A38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EMS Director </w:t>
      </w:r>
    </w:p>
    <w:p w:rsidR="0098323F" w:rsidRDefault="008B3D59" w:rsidP="00340F91">
      <w:pPr>
        <w:numPr>
          <w:ilvl w:val="0"/>
          <w:numId w:val="2"/>
        </w:numPr>
        <w:spacing w:after="0" w:line="240" w:lineRule="auto"/>
        <w:ind w:left="6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Approval to remove and dispose item 00965, a chair mat in the Probate Office</w:t>
      </w:r>
    </w:p>
    <w:p w:rsidR="008B3D59" w:rsidRDefault="001A1A65" w:rsidP="00340F91">
      <w:pPr>
        <w:numPr>
          <w:ilvl w:val="0"/>
          <w:numId w:val="2"/>
        </w:numPr>
        <w:spacing w:after="0" w:line="240" w:lineRule="auto"/>
        <w:ind w:left="6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Approval of FY</w:t>
      </w:r>
      <w:r w:rsidR="00AD3B09">
        <w:rPr>
          <w:rFonts w:ascii="Times New Roman" w:eastAsia="Times New Roman" w:hAnsi="Times New Roman" w:cs="Times New Roman"/>
          <w:sz w:val="24"/>
          <w:szCs w:val="24"/>
        </w:rPr>
        <w:t>23 contracts—Administrator Amy Gilliland</w:t>
      </w:r>
    </w:p>
    <w:p w:rsidR="00340F91" w:rsidRPr="00340F91" w:rsidRDefault="00AD3B09" w:rsidP="00675776">
      <w:pPr>
        <w:numPr>
          <w:ilvl w:val="0"/>
          <w:numId w:val="2"/>
        </w:numPr>
        <w:spacing w:after="0" w:line="240" w:lineRule="auto"/>
        <w:ind w:left="6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D3B09">
        <w:rPr>
          <w:rFonts w:ascii="Times New Roman" w:eastAsia="Times New Roman" w:hAnsi="Times New Roman" w:cs="Times New Roman"/>
          <w:sz w:val="24"/>
          <w:szCs w:val="24"/>
        </w:rPr>
        <w:t xml:space="preserve">Approval of Budget FY23—Administrator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Amy </w:t>
      </w:r>
      <w:r w:rsidR="00340F91" w:rsidRPr="00340F91">
        <w:rPr>
          <w:rFonts w:ascii="Times New Roman" w:eastAsia="Times New Roman" w:hAnsi="Times New Roman" w:cs="Times New Roman"/>
          <w:sz w:val="24"/>
          <w:szCs w:val="24"/>
        </w:rPr>
        <w:t>Gilliland</w:t>
      </w:r>
    </w:p>
    <w:p w:rsidR="00340F91" w:rsidRPr="00340F91" w:rsidRDefault="00340F91" w:rsidP="00340F91">
      <w:pPr>
        <w:spacing w:after="0" w:line="240" w:lineRule="auto"/>
        <w:ind w:left="63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40F91" w:rsidRDefault="00340F91" w:rsidP="00AD3B0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40F9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OLD BUSINESS</w:t>
      </w:r>
    </w:p>
    <w:p w:rsidR="00AD3B09" w:rsidRPr="00FE4818" w:rsidRDefault="00FE4818" w:rsidP="00AD3B0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4818">
        <w:rPr>
          <w:rFonts w:ascii="Times New Roman" w:eastAsia="Times New Roman" w:hAnsi="Times New Roman" w:cs="Times New Roman"/>
          <w:sz w:val="24"/>
          <w:szCs w:val="24"/>
        </w:rPr>
        <w:t xml:space="preserve">Redistricting </w:t>
      </w:r>
      <w:r>
        <w:rPr>
          <w:rFonts w:ascii="Times New Roman" w:eastAsia="Times New Roman" w:hAnsi="Times New Roman" w:cs="Times New Roman"/>
          <w:sz w:val="24"/>
          <w:szCs w:val="24"/>
        </w:rPr>
        <w:t>work session discussion will be held October 5, 2022 at 3:00p.m.</w:t>
      </w:r>
    </w:p>
    <w:p w:rsidR="00AD3B09" w:rsidRPr="00FE4818" w:rsidRDefault="00AD3B09" w:rsidP="00340F9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40F91" w:rsidRPr="00340F91" w:rsidRDefault="00340F91" w:rsidP="00340F9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0F9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STAFF REPORTS   </w:t>
      </w:r>
      <w:r w:rsidRPr="00340F9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340F91" w:rsidRPr="00340F91" w:rsidRDefault="00340F91" w:rsidP="00340F9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40F91" w:rsidRPr="00340F91" w:rsidRDefault="00340F91" w:rsidP="00340F9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0F91">
        <w:rPr>
          <w:rFonts w:ascii="Times New Roman" w:eastAsia="Times New Roman" w:hAnsi="Times New Roman" w:cs="Times New Roman"/>
          <w:b/>
          <w:sz w:val="24"/>
          <w:szCs w:val="24"/>
        </w:rPr>
        <w:t xml:space="preserve">Administrator </w:t>
      </w:r>
    </w:p>
    <w:p w:rsidR="00340F91" w:rsidRPr="00340F91" w:rsidRDefault="00340F91" w:rsidP="00340F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0F91" w:rsidRPr="00340F91" w:rsidRDefault="00340F91" w:rsidP="00340F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0F91">
        <w:rPr>
          <w:rFonts w:ascii="Times New Roman" w:eastAsia="Times New Roman" w:hAnsi="Times New Roman" w:cs="Times New Roman"/>
          <w:b/>
          <w:sz w:val="24"/>
          <w:szCs w:val="24"/>
        </w:rPr>
        <w:t>Attorney</w:t>
      </w:r>
    </w:p>
    <w:p w:rsidR="00340F91" w:rsidRPr="00340F91" w:rsidRDefault="00340F91" w:rsidP="00340F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40F91" w:rsidRPr="00340F91" w:rsidRDefault="00340F91" w:rsidP="00340F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0F91">
        <w:rPr>
          <w:rFonts w:ascii="Times New Roman" w:eastAsia="Times New Roman" w:hAnsi="Times New Roman" w:cs="Times New Roman"/>
          <w:b/>
          <w:sz w:val="24"/>
          <w:szCs w:val="24"/>
        </w:rPr>
        <w:t xml:space="preserve"> EMA </w:t>
      </w:r>
    </w:p>
    <w:p w:rsidR="00340F91" w:rsidRPr="00340F91" w:rsidRDefault="00340F91" w:rsidP="00340F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0F91" w:rsidRPr="00340F91" w:rsidRDefault="00340F91" w:rsidP="00340F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0F91">
        <w:rPr>
          <w:rFonts w:ascii="Times New Roman" w:eastAsia="Times New Roman" w:hAnsi="Times New Roman" w:cs="Times New Roman"/>
          <w:b/>
          <w:sz w:val="24"/>
          <w:szCs w:val="24"/>
        </w:rPr>
        <w:t>Courthouse Maintenance</w:t>
      </w:r>
      <w:r w:rsidRPr="00340F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40F91" w:rsidRPr="00340F91" w:rsidRDefault="00340F91" w:rsidP="00340F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0F91" w:rsidRPr="00340F91" w:rsidRDefault="00340F91" w:rsidP="00340F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0F91">
        <w:rPr>
          <w:rFonts w:ascii="Times New Roman" w:eastAsia="Times New Roman" w:hAnsi="Times New Roman" w:cs="Times New Roman"/>
          <w:b/>
          <w:sz w:val="24"/>
          <w:szCs w:val="24"/>
        </w:rPr>
        <w:t>Engineer</w:t>
      </w:r>
    </w:p>
    <w:p w:rsidR="00340F91" w:rsidRPr="00340F91" w:rsidRDefault="00340F91" w:rsidP="00340F9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340F91" w:rsidRPr="00340F91" w:rsidRDefault="00340F91" w:rsidP="00340F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0F91">
        <w:rPr>
          <w:rFonts w:ascii="Times New Roman" w:eastAsia="Times New Roman" w:hAnsi="Times New Roman" w:cs="Times New Roman"/>
          <w:b/>
          <w:sz w:val="24"/>
          <w:szCs w:val="24"/>
        </w:rPr>
        <w:t xml:space="preserve">Safety Coordinator  </w:t>
      </w:r>
    </w:p>
    <w:p w:rsidR="00340F91" w:rsidRPr="00340F91" w:rsidRDefault="00340F91" w:rsidP="00340F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0F91" w:rsidRPr="00340F91" w:rsidRDefault="00340F91" w:rsidP="00340F9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0F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DISCUSSION ITEMS BY COMMISSIONERS   </w:t>
      </w:r>
    </w:p>
    <w:p w:rsidR="00340F91" w:rsidRPr="00340F91" w:rsidRDefault="00340F91" w:rsidP="00340F9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40F91" w:rsidRPr="00340F91" w:rsidRDefault="00340F91" w:rsidP="00340F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0F91">
        <w:rPr>
          <w:rFonts w:ascii="Times New Roman" w:eastAsia="Times New Roman" w:hAnsi="Times New Roman" w:cs="Times New Roman"/>
          <w:b/>
          <w:sz w:val="24"/>
          <w:szCs w:val="24"/>
        </w:rPr>
        <w:t>ADJOURN</w:t>
      </w:r>
    </w:p>
    <w:p w:rsidR="00340F91" w:rsidRPr="00340F91" w:rsidRDefault="00340F91" w:rsidP="00340F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0F91" w:rsidRPr="00340F91" w:rsidRDefault="00340F91" w:rsidP="00340F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5418" w:rsidRDefault="00D07ABF"/>
    <w:sectPr w:rsidR="00A55418" w:rsidSect="00AD3B09">
      <w:pgSz w:w="12240" w:h="15840" w:code="1"/>
      <w:pgMar w:top="63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4751F"/>
    <w:multiLevelType w:val="hybridMultilevel"/>
    <w:tmpl w:val="CBC873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1C7E1A"/>
    <w:multiLevelType w:val="hybridMultilevel"/>
    <w:tmpl w:val="B9126928"/>
    <w:lvl w:ilvl="0" w:tplc="84F64DD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843FF"/>
    <w:multiLevelType w:val="hybridMultilevel"/>
    <w:tmpl w:val="72A8F450"/>
    <w:lvl w:ilvl="0" w:tplc="73BE9958">
      <w:start w:val="1"/>
      <w:numFmt w:val="upperLetter"/>
      <w:lvlText w:val="(%1)"/>
      <w:lvlJc w:val="left"/>
      <w:pPr>
        <w:ind w:left="4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6D1621E7"/>
    <w:multiLevelType w:val="hybridMultilevel"/>
    <w:tmpl w:val="2A40526A"/>
    <w:lvl w:ilvl="0" w:tplc="04090011">
      <w:start w:val="1"/>
      <w:numFmt w:val="decimal"/>
      <w:lvlText w:val="%1)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F91"/>
    <w:rsid w:val="001A1A65"/>
    <w:rsid w:val="00340F91"/>
    <w:rsid w:val="00787A90"/>
    <w:rsid w:val="007A3879"/>
    <w:rsid w:val="008B3D59"/>
    <w:rsid w:val="0098323F"/>
    <w:rsid w:val="00AD3B09"/>
    <w:rsid w:val="00B93E33"/>
    <w:rsid w:val="00CF761E"/>
    <w:rsid w:val="00D07ABF"/>
    <w:rsid w:val="00D932CC"/>
    <w:rsid w:val="00FE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493C3B-6BC3-4DCA-9754-E20D72AE4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3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Sherrie</dc:creator>
  <cp:keywords/>
  <dc:description/>
  <cp:lastModifiedBy>commission</cp:lastModifiedBy>
  <cp:revision>2</cp:revision>
  <dcterms:created xsi:type="dcterms:W3CDTF">2022-09-27T12:48:00Z</dcterms:created>
  <dcterms:modified xsi:type="dcterms:W3CDTF">2022-09-27T12:48:00Z</dcterms:modified>
</cp:coreProperties>
</file>