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32" w:rsidRPr="009E2AA3" w:rsidRDefault="009E2AA3" w:rsidP="00311A32">
      <w:pPr>
        <w:jc w:val="center"/>
        <w:rPr>
          <w:b/>
          <w:color w:val="FF0000"/>
        </w:rPr>
      </w:pPr>
      <w:r w:rsidRPr="009E2AA3">
        <w:rPr>
          <w:b/>
          <w:color w:val="FF0000"/>
        </w:rPr>
        <w:t>Proposed Agenda subject to change by the Commission</w:t>
      </w:r>
    </w:p>
    <w:p w:rsidR="00311A32" w:rsidRPr="00212179" w:rsidRDefault="00311A32" w:rsidP="00311A32">
      <w:pPr>
        <w:pStyle w:val="Heading1"/>
      </w:pPr>
      <w:r w:rsidRPr="00212179">
        <w:t xml:space="preserve">AGENDA </w:t>
      </w:r>
    </w:p>
    <w:p w:rsidR="00311A32" w:rsidRPr="00212179" w:rsidRDefault="00311A32" w:rsidP="00311A32">
      <w:pPr>
        <w:jc w:val="center"/>
        <w:rPr>
          <w:b/>
          <w:bCs/>
          <w:sz w:val="32"/>
        </w:rPr>
      </w:pPr>
      <w:bookmarkStart w:id="0" w:name="_GoBack"/>
      <w:r w:rsidRPr="00212179">
        <w:rPr>
          <w:b/>
          <w:bCs/>
          <w:sz w:val="32"/>
        </w:rPr>
        <w:t>COOSA COUNTY COMMISSION</w:t>
      </w:r>
    </w:p>
    <w:bookmarkEnd w:id="0"/>
    <w:p w:rsidR="00311A32" w:rsidRPr="00212179" w:rsidRDefault="00881512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May</w:t>
      </w:r>
      <w:r w:rsidR="00837D37">
        <w:rPr>
          <w:b/>
          <w:bCs/>
          <w:sz w:val="32"/>
        </w:rPr>
        <w:t xml:space="preserve"> 26</w:t>
      </w:r>
      <w:r>
        <w:rPr>
          <w:b/>
          <w:bCs/>
          <w:sz w:val="32"/>
        </w:rPr>
        <w:t>, 2022</w:t>
      </w:r>
      <w:r w:rsidR="00311A32">
        <w:rPr>
          <w:b/>
          <w:bCs/>
          <w:sz w:val="32"/>
        </w:rPr>
        <w:t xml:space="preserve"> </w:t>
      </w:r>
    </w:p>
    <w:p w:rsidR="00311A32" w:rsidRDefault="00663130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6</w:t>
      </w:r>
      <w:r w:rsidR="00311A32">
        <w:rPr>
          <w:b/>
          <w:bCs/>
          <w:sz w:val="32"/>
        </w:rPr>
        <w:t>:30 Regular Commission Meeting</w:t>
      </w:r>
    </w:p>
    <w:p w:rsidR="00881512" w:rsidRDefault="00881512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Upstairs Courtroom</w:t>
      </w:r>
    </w:p>
    <w:p w:rsidR="00881512" w:rsidRDefault="00881512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Coosa County Courthouse</w:t>
      </w:r>
    </w:p>
    <w:p w:rsidR="00311A32" w:rsidRPr="00212179" w:rsidRDefault="00311A32" w:rsidP="00311A32">
      <w:pPr>
        <w:rPr>
          <w:b/>
          <w:bCs/>
          <w:color w:val="FF0000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WELCOME</w:t>
      </w:r>
    </w:p>
    <w:p w:rsidR="00AB2E4D" w:rsidRDefault="00881512" w:rsidP="00881512">
      <w:pPr>
        <w:tabs>
          <w:tab w:val="left" w:pos="2610"/>
        </w:tabs>
        <w:ind w:left="2610" w:hanging="2610"/>
        <w:rPr>
          <w:b/>
          <w:bCs/>
        </w:rPr>
      </w:pPr>
      <w:r>
        <w:rPr>
          <w:b/>
          <w:bCs/>
        </w:rPr>
        <w:t>PUBLIC COMMENTS</w:t>
      </w:r>
      <w:r w:rsidR="002B7761">
        <w:rPr>
          <w:b/>
          <w:bCs/>
        </w:rPr>
        <w:tab/>
      </w:r>
      <w:r w:rsidR="00AB2E4D">
        <w:rPr>
          <w:b/>
          <w:bCs/>
        </w:rPr>
        <w:t xml:space="preserve"> </w:t>
      </w:r>
    </w:p>
    <w:p w:rsidR="00653372" w:rsidRDefault="00653372" w:rsidP="00653372">
      <w:pPr>
        <w:tabs>
          <w:tab w:val="left" w:pos="2610"/>
        </w:tabs>
        <w:ind w:left="2880" w:hanging="2880"/>
        <w:rPr>
          <w:b/>
          <w:bCs/>
        </w:rPr>
      </w:pPr>
      <w:r>
        <w:rPr>
          <w:b/>
          <w:bCs/>
        </w:rPr>
        <w:tab/>
      </w:r>
    </w:p>
    <w:p w:rsidR="00311A32" w:rsidRPr="00212179" w:rsidRDefault="00311A32" w:rsidP="00311A32">
      <w:pPr>
        <w:rPr>
          <w:b/>
        </w:rPr>
      </w:pPr>
      <w:r w:rsidRPr="00212179">
        <w:rPr>
          <w:b/>
        </w:rPr>
        <w:t>ELECTED OFFICIAL COMMENT</w:t>
      </w:r>
      <w:r>
        <w:t xml:space="preserve">: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CALL TO ORDER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 xml:space="preserve">COMMISSION ROLL CALL     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INVOCATION, PLEDGE OF ALLEGIANCE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APPROVE AGENDA</w:t>
      </w:r>
      <w:r>
        <w:rPr>
          <w:b/>
          <w:bCs/>
        </w:rPr>
        <w:t xml:space="preserve"> </w:t>
      </w:r>
    </w:p>
    <w:p w:rsidR="00311A32" w:rsidRPr="00212179" w:rsidRDefault="00881512" w:rsidP="00311A32">
      <w:pPr>
        <w:rPr>
          <w:b/>
          <w:bCs/>
        </w:rPr>
      </w:pPr>
      <w:r>
        <w:rPr>
          <w:b/>
          <w:bCs/>
        </w:rPr>
        <w:t>APPROVAL</w:t>
      </w:r>
      <w:r w:rsidR="00311A32" w:rsidRPr="00212179">
        <w:rPr>
          <w:b/>
          <w:bCs/>
        </w:rPr>
        <w:t xml:space="preserve"> OF MINUTE</w:t>
      </w:r>
      <w:r w:rsidR="00311A32">
        <w:rPr>
          <w:b/>
          <w:bCs/>
        </w:rPr>
        <w:t>S</w:t>
      </w:r>
      <w:r>
        <w:rPr>
          <w:b/>
          <w:bCs/>
        </w:rPr>
        <w:t xml:space="preserve"> AND WAIVER OF READING</w:t>
      </w:r>
    </w:p>
    <w:p w:rsidR="00311A32" w:rsidRPr="002D24AF" w:rsidRDefault="00311A32" w:rsidP="00311A32">
      <w:pPr>
        <w:rPr>
          <w:bCs/>
        </w:rPr>
      </w:pPr>
      <w:r w:rsidRPr="00212179">
        <w:rPr>
          <w:b/>
          <w:bCs/>
        </w:rPr>
        <w:t>AWARDS AND PRESENTATIONS</w:t>
      </w:r>
      <w:r>
        <w:rPr>
          <w:b/>
          <w:bCs/>
        </w:rPr>
        <w:t xml:space="preserve"> </w:t>
      </w:r>
    </w:p>
    <w:p w:rsidR="00311A32" w:rsidRDefault="00311A32" w:rsidP="00311A32">
      <w:pPr>
        <w:rPr>
          <w:b/>
          <w:bCs/>
        </w:rPr>
      </w:pPr>
    </w:p>
    <w:p w:rsidR="00311A32" w:rsidRDefault="00311A32" w:rsidP="00311A32">
      <w:pPr>
        <w:rPr>
          <w:b/>
          <w:u w:val="single"/>
        </w:rPr>
      </w:pPr>
      <w:r w:rsidRPr="00212179">
        <w:rPr>
          <w:b/>
          <w:u w:val="single"/>
        </w:rPr>
        <w:t>NEW BUSINESS</w:t>
      </w:r>
    </w:p>
    <w:p w:rsidR="00311A32" w:rsidRPr="00212179" w:rsidRDefault="00311A32" w:rsidP="00311A32"/>
    <w:p w:rsidR="001922D8" w:rsidRDefault="00396C0D" w:rsidP="00FB1494">
      <w:pPr>
        <w:pStyle w:val="ListParagraph"/>
        <w:numPr>
          <w:ilvl w:val="0"/>
          <w:numId w:val="5"/>
        </w:numPr>
        <w:ind w:left="630"/>
      </w:pPr>
      <w:r>
        <w:t xml:space="preserve">Approval to </w:t>
      </w:r>
      <w:r w:rsidR="00881512">
        <w:t>designate Employee Parking behind the Extension Office with signage and striping—Commissioner Ronnie Joiner</w:t>
      </w:r>
    </w:p>
    <w:p w:rsidR="00AE4572" w:rsidRDefault="00AE4572" w:rsidP="00FB1494">
      <w:pPr>
        <w:pStyle w:val="ListParagraph"/>
        <w:numPr>
          <w:ilvl w:val="0"/>
          <w:numId w:val="5"/>
        </w:numPr>
        <w:ind w:left="630"/>
      </w:pPr>
      <w:r>
        <w:t xml:space="preserve">Approve using ARPA dollar’s as match for East Alabama Transportation Grant Program to purchase a new van for the Life Center—Commissioner </w:t>
      </w:r>
      <w:proofErr w:type="spellStart"/>
      <w:r>
        <w:t>Unzell</w:t>
      </w:r>
      <w:proofErr w:type="spellEnd"/>
      <w:r>
        <w:t xml:space="preserve"> Kelley</w:t>
      </w:r>
    </w:p>
    <w:p w:rsidR="001922D8" w:rsidRDefault="001922D8" w:rsidP="00AF6A48">
      <w:pPr>
        <w:pStyle w:val="ListParagraph"/>
        <w:ind w:left="270"/>
      </w:pPr>
    </w:p>
    <w:p w:rsidR="00311A32" w:rsidRDefault="00311A32" w:rsidP="00311A32">
      <w:pPr>
        <w:ind w:left="90"/>
        <w:rPr>
          <w:b/>
          <w:u w:val="single"/>
        </w:rPr>
      </w:pPr>
      <w:r>
        <w:rPr>
          <w:b/>
          <w:u w:val="single"/>
        </w:rPr>
        <w:t>OLD</w:t>
      </w:r>
      <w:r w:rsidRPr="00212179">
        <w:rPr>
          <w:b/>
          <w:u w:val="single"/>
        </w:rPr>
        <w:t xml:space="preserve"> BUSINESS</w:t>
      </w:r>
    </w:p>
    <w:p w:rsidR="00133DA3" w:rsidRDefault="00133DA3" w:rsidP="00133DA3">
      <w:pPr>
        <w:ind w:left="720"/>
      </w:pPr>
    </w:p>
    <w:p w:rsidR="00311A32" w:rsidRPr="00212179" w:rsidRDefault="00311A32" w:rsidP="00311A32">
      <w:pPr>
        <w:pStyle w:val="Heading2"/>
        <w:rPr>
          <w:b w:val="0"/>
          <w:u w:val="none"/>
        </w:rPr>
      </w:pPr>
      <w:r w:rsidRPr="00212179">
        <w:t xml:space="preserve">STAFF REPORTS   </w:t>
      </w:r>
      <w:r w:rsidRPr="00212179">
        <w:rPr>
          <w:b w:val="0"/>
          <w:u w:val="none"/>
        </w:rPr>
        <w:t xml:space="preserve"> </w:t>
      </w:r>
    </w:p>
    <w:p w:rsidR="00311A32" w:rsidRPr="00212179" w:rsidRDefault="00311A32" w:rsidP="00311A32">
      <w:pPr>
        <w:pStyle w:val="Heading2"/>
        <w:rPr>
          <w:bCs w:val="0"/>
        </w:rPr>
      </w:pPr>
    </w:p>
    <w:p w:rsidR="00DD75E9" w:rsidRPr="00837D37" w:rsidRDefault="00AF6A48" w:rsidP="007373B5">
      <w:pPr>
        <w:pStyle w:val="Heading2"/>
        <w:rPr>
          <w:bCs w:val="0"/>
          <w:u w:val="none"/>
        </w:rPr>
      </w:pPr>
      <w:r w:rsidRPr="00837D37">
        <w:rPr>
          <w:bCs w:val="0"/>
          <w:u w:val="none"/>
        </w:rPr>
        <w:t>Administrator –</w:t>
      </w:r>
    </w:p>
    <w:p w:rsidR="007373B5" w:rsidRPr="00837D37" w:rsidRDefault="007373B5" w:rsidP="007373B5"/>
    <w:p w:rsidR="00311A32" w:rsidRPr="00837D37" w:rsidRDefault="00311A32" w:rsidP="00311A32">
      <w:pPr>
        <w:rPr>
          <w:b/>
        </w:rPr>
      </w:pPr>
      <w:r w:rsidRPr="00837D37">
        <w:rPr>
          <w:b/>
        </w:rPr>
        <w:t>Attorney-</w:t>
      </w:r>
    </w:p>
    <w:p w:rsidR="00311A32" w:rsidRPr="00837D37" w:rsidRDefault="00311A32" w:rsidP="00311A32">
      <w:pPr>
        <w:rPr>
          <w:b/>
        </w:rPr>
      </w:pPr>
    </w:p>
    <w:p w:rsidR="00311A32" w:rsidRPr="00837D37" w:rsidRDefault="00311A32" w:rsidP="00311A32">
      <w:r w:rsidRPr="00837D37">
        <w:rPr>
          <w:b/>
        </w:rPr>
        <w:t xml:space="preserve"> EMA </w:t>
      </w:r>
    </w:p>
    <w:p w:rsidR="00311A32" w:rsidRPr="00837D37" w:rsidRDefault="00311A32" w:rsidP="00311A32"/>
    <w:p w:rsidR="00311A32" w:rsidRPr="00837D37" w:rsidRDefault="00311A32" w:rsidP="00311A32">
      <w:r w:rsidRPr="00837D37">
        <w:rPr>
          <w:b/>
        </w:rPr>
        <w:t>Courthouse Maintenance-</w:t>
      </w:r>
      <w:r w:rsidRPr="00837D37">
        <w:t xml:space="preserve">  </w:t>
      </w:r>
    </w:p>
    <w:p w:rsidR="00311A32" w:rsidRPr="00837D37" w:rsidRDefault="00311A32" w:rsidP="00311A32">
      <w:pPr>
        <w:rPr>
          <w:b/>
        </w:rPr>
      </w:pPr>
    </w:p>
    <w:p w:rsidR="00311A32" w:rsidRPr="00837D37" w:rsidRDefault="00311A32" w:rsidP="00311A32">
      <w:r w:rsidRPr="00837D37">
        <w:rPr>
          <w:b/>
        </w:rPr>
        <w:t>Engineer</w:t>
      </w:r>
      <w:r w:rsidRPr="00837D37">
        <w:t xml:space="preserve">- </w:t>
      </w:r>
    </w:p>
    <w:p w:rsidR="00311A32" w:rsidRPr="00837D37" w:rsidRDefault="00311A32" w:rsidP="00311A32">
      <w:pPr>
        <w:pStyle w:val="Heading2"/>
        <w:rPr>
          <w:u w:val="none"/>
        </w:rPr>
      </w:pPr>
    </w:p>
    <w:p w:rsidR="00311A32" w:rsidRPr="00837D37" w:rsidRDefault="00311A32" w:rsidP="00311A32">
      <w:r w:rsidRPr="00837D37">
        <w:rPr>
          <w:b/>
        </w:rPr>
        <w:t xml:space="preserve">Safety Coordinator-   </w:t>
      </w:r>
    </w:p>
    <w:p w:rsidR="00311A32" w:rsidRPr="00212179" w:rsidRDefault="00311A32" w:rsidP="00311A32"/>
    <w:p w:rsidR="00311A32" w:rsidRPr="00CA17C1" w:rsidRDefault="00311A32" w:rsidP="00311A32">
      <w:pPr>
        <w:pStyle w:val="Heading2"/>
        <w:rPr>
          <w:u w:val="none"/>
        </w:rPr>
      </w:pPr>
      <w:r w:rsidRPr="00212179">
        <w:t>DISCUSSION ITEMS BY COMMISSIONER</w:t>
      </w:r>
      <w:r>
        <w:t xml:space="preserve">S </w:t>
      </w:r>
      <w:r w:rsidR="003265BF">
        <w:t xml:space="preserve">  </w:t>
      </w:r>
    </w:p>
    <w:p w:rsidR="00311A32" w:rsidRPr="00CA17C1" w:rsidRDefault="00311A32" w:rsidP="00311A32">
      <w:pPr>
        <w:pStyle w:val="Heading2"/>
        <w:rPr>
          <w:u w:val="none"/>
        </w:rPr>
      </w:pPr>
    </w:p>
    <w:p w:rsidR="00311A32" w:rsidRPr="00755971" w:rsidRDefault="00311A32" w:rsidP="00311A32">
      <w:pPr>
        <w:rPr>
          <w:b/>
        </w:rPr>
      </w:pPr>
      <w:r>
        <w:rPr>
          <w:b/>
        </w:rPr>
        <w:t>ADJOURN</w:t>
      </w:r>
    </w:p>
    <w:p w:rsidR="00311A32" w:rsidRPr="00755971" w:rsidRDefault="00311A32" w:rsidP="00311A32">
      <w:pPr>
        <w:rPr>
          <w:b/>
        </w:rPr>
      </w:pPr>
    </w:p>
    <w:p w:rsidR="00A55418" w:rsidRDefault="009E2AA3"/>
    <w:sectPr w:rsidR="00A55418" w:rsidSect="00AE4572">
      <w:pgSz w:w="12240" w:h="15840" w:code="1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8D7"/>
    <w:multiLevelType w:val="hybridMultilevel"/>
    <w:tmpl w:val="9240349C"/>
    <w:lvl w:ilvl="0" w:tplc="73BE9958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6393B08"/>
    <w:multiLevelType w:val="hybridMultilevel"/>
    <w:tmpl w:val="D4CE8DCA"/>
    <w:lvl w:ilvl="0" w:tplc="98FA3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EA77DA"/>
    <w:multiLevelType w:val="hybridMultilevel"/>
    <w:tmpl w:val="822E816C"/>
    <w:lvl w:ilvl="0" w:tplc="F2345504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1E7"/>
    <w:multiLevelType w:val="hybridMultilevel"/>
    <w:tmpl w:val="9FEA531E"/>
    <w:lvl w:ilvl="0" w:tplc="F234550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2"/>
    <w:rsid w:val="00006629"/>
    <w:rsid w:val="00066820"/>
    <w:rsid w:val="000D4C84"/>
    <w:rsid w:val="000E0D5A"/>
    <w:rsid w:val="001333DC"/>
    <w:rsid w:val="00133DA3"/>
    <w:rsid w:val="001504FE"/>
    <w:rsid w:val="001922D8"/>
    <w:rsid w:val="001B0D08"/>
    <w:rsid w:val="001C6357"/>
    <w:rsid w:val="001E04D5"/>
    <w:rsid w:val="00294D00"/>
    <w:rsid w:val="002B7761"/>
    <w:rsid w:val="00311A32"/>
    <w:rsid w:val="003265BF"/>
    <w:rsid w:val="00345252"/>
    <w:rsid w:val="0036200D"/>
    <w:rsid w:val="003727B7"/>
    <w:rsid w:val="00382D9E"/>
    <w:rsid w:val="00396C0D"/>
    <w:rsid w:val="003B4321"/>
    <w:rsid w:val="003D71DA"/>
    <w:rsid w:val="003E1F58"/>
    <w:rsid w:val="00421E4E"/>
    <w:rsid w:val="00452D1A"/>
    <w:rsid w:val="004579C9"/>
    <w:rsid w:val="004A7C74"/>
    <w:rsid w:val="004B4472"/>
    <w:rsid w:val="004B59A8"/>
    <w:rsid w:val="004B6202"/>
    <w:rsid w:val="004D21E4"/>
    <w:rsid w:val="005176EC"/>
    <w:rsid w:val="00551A1C"/>
    <w:rsid w:val="00623EF4"/>
    <w:rsid w:val="00653372"/>
    <w:rsid w:val="00663130"/>
    <w:rsid w:val="00693B2F"/>
    <w:rsid w:val="006A6DC5"/>
    <w:rsid w:val="006D52FE"/>
    <w:rsid w:val="006F63DF"/>
    <w:rsid w:val="007210A4"/>
    <w:rsid w:val="00724828"/>
    <w:rsid w:val="007373B5"/>
    <w:rsid w:val="00752467"/>
    <w:rsid w:val="00787A90"/>
    <w:rsid w:val="007D1D4E"/>
    <w:rsid w:val="00837D37"/>
    <w:rsid w:val="00881512"/>
    <w:rsid w:val="008A52F7"/>
    <w:rsid w:val="008D510E"/>
    <w:rsid w:val="008F331C"/>
    <w:rsid w:val="008F6E90"/>
    <w:rsid w:val="009051FB"/>
    <w:rsid w:val="009220CB"/>
    <w:rsid w:val="009A7B2E"/>
    <w:rsid w:val="009C6D59"/>
    <w:rsid w:val="009D4868"/>
    <w:rsid w:val="009E2AA3"/>
    <w:rsid w:val="00A052F8"/>
    <w:rsid w:val="00A062E7"/>
    <w:rsid w:val="00A54C00"/>
    <w:rsid w:val="00A65E2E"/>
    <w:rsid w:val="00A6679E"/>
    <w:rsid w:val="00A74291"/>
    <w:rsid w:val="00A84572"/>
    <w:rsid w:val="00A87CD4"/>
    <w:rsid w:val="00AB2E4D"/>
    <w:rsid w:val="00AC1AF8"/>
    <w:rsid w:val="00AD38A9"/>
    <w:rsid w:val="00AE4572"/>
    <w:rsid w:val="00AF6A48"/>
    <w:rsid w:val="00B32471"/>
    <w:rsid w:val="00B33E68"/>
    <w:rsid w:val="00B4785F"/>
    <w:rsid w:val="00B93E33"/>
    <w:rsid w:val="00BC3339"/>
    <w:rsid w:val="00BF70A1"/>
    <w:rsid w:val="00C64A56"/>
    <w:rsid w:val="00C7637B"/>
    <w:rsid w:val="00CA17C1"/>
    <w:rsid w:val="00CA704B"/>
    <w:rsid w:val="00D3783B"/>
    <w:rsid w:val="00D513F3"/>
    <w:rsid w:val="00D57D0A"/>
    <w:rsid w:val="00D723A0"/>
    <w:rsid w:val="00DD75E9"/>
    <w:rsid w:val="00E301B7"/>
    <w:rsid w:val="00E42676"/>
    <w:rsid w:val="00E76DE3"/>
    <w:rsid w:val="00EC49CB"/>
    <w:rsid w:val="00EE1B88"/>
    <w:rsid w:val="00EF56A3"/>
    <w:rsid w:val="00F26CA0"/>
    <w:rsid w:val="00F93DBD"/>
    <w:rsid w:val="00FB1494"/>
    <w:rsid w:val="00FE49E6"/>
    <w:rsid w:val="00FE53D6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B4A1-F303-4E5D-BCB8-5499DA5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A32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1A3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1A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commission</cp:lastModifiedBy>
  <cp:revision>2</cp:revision>
  <cp:lastPrinted>2021-08-27T21:37:00Z</cp:lastPrinted>
  <dcterms:created xsi:type="dcterms:W3CDTF">2022-05-25T13:37:00Z</dcterms:created>
  <dcterms:modified xsi:type="dcterms:W3CDTF">2022-05-25T13:37:00Z</dcterms:modified>
</cp:coreProperties>
</file>